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17" w:rsidRDefault="004A3817" w:rsidP="00AB0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Бюджетное учреждение культуры Вологодской области «Вологодская областная картинная галерея»</w:t>
      </w:r>
    </w:p>
    <w:p w:rsidR="00B15F27" w:rsidRPr="00ED669A" w:rsidRDefault="00FB6833" w:rsidP="00AB0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69A">
        <w:rPr>
          <w:rFonts w:ascii="Times New Roman" w:hAnsi="Times New Roman" w:cs="Times New Roman"/>
          <w:b/>
          <w:sz w:val="32"/>
          <w:szCs w:val="32"/>
        </w:rPr>
        <w:t>ПЕРЕЧЕНЬ ПЛАТНЫХ УСЛУГ, ОКАЗЫВАЕМЫХ УЧРЕЖДЕНИЕМ</w:t>
      </w:r>
      <w:r w:rsidR="00ED669A" w:rsidRPr="00ED669A">
        <w:rPr>
          <w:rFonts w:ascii="Times New Roman" w:hAnsi="Times New Roman" w:cs="Times New Roman"/>
          <w:b/>
          <w:sz w:val="32"/>
          <w:szCs w:val="32"/>
        </w:rPr>
        <w:t>:</w:t>
      </w:r>
    </w:p>
    <w:p w:rsidR="00FB6833" w:rsidRDefault="00ED669A" w:rsidP="007A6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669A">
        <w:rPr>
          <w:rFonts w:ascii="Times New Roman" w:hAnsi="Times New Roman" w:cs="Times New Roman"/>
          <w:sz w:val="32"/>
          <w:szCs w:val="32"/>
        </w:rPr>
        <w:t>п</w:t>
      </w:r>
      <w:r w:rsidR="00FB6833" w:rsidRPr="00ED669A">
        <w:rPr>
          <w:rFonts w:ascii="Times New Roman" w:hAnsi="Times New Roman" w:cs="Times New Roman"/>
          <w:sz w:val="32"/>
          <w:szCs w:val="32"/>
        </w:rPr>
        <w:t>убличный показ музейных предметов и музейных коллекций;</w:t>
      </w:r>
    </w:p>
    <w:p w:rsidR="007A621B" w:rsidRPr="00ED669A" w:rsidRDefault="007A621B" w:rsidP="007A621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32"/>
          <w:szCs w:val="32"/>
        </w:rPr>
      </w:pPr>
    </w:p>
    <w:p w:rsidR="00FB6833" w:rsidRDefault="00ED669A" w:rsidP="007A6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669A">
        <w:rPr>
          <w:rFonts w:ascii="Times New Roman" w:hAnsi="Times New Roman" w:cs="Times New Roman"/>
          <w:sz w:val="32"/>
          <w:szCs w:val="32"/>
        </w:rPr>
        <w:t>о</w:t>
      </w:r>
      <w:r w:rsidR="00FB6833" w:rsidRPr="00ED669A">
        <w:rPr>
          <w:rFonts w:ascii="Times New Roman" w:hAnsi="Times New Roman" w:cs="Times New Roman"/>
          <w:sz w:val="32"/>
          <w:szCs w:val="32"/>
        </w:rPr>
        <w:t>рганизация и проведение научно-просветительной деятельности (экскурсионное обслуживание, лекции, творческие встречи, концерты, выездные занятия, интерактивные программы, дни открытых дверей, презентации и иные научно-просветительные мероприятия в сфере культуры);</w:t>
      </w:r>
    </w:p>
    <w:p w:rsidR="007A621B" w:rsidRPr="007A621B" w:rsidRDefault="007A621B" w:rsidP="007A621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621B" w:rsidRPr="00ED669A" w:rsidRDefault="007A621B" w:rsidP="007A621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32"/>
          <w:szCs w:val="32"/>
        </w:rPr>
      </w:pPr>
    </w:p>
    <w:p w:rsidR="00FB6833" w:rsidRDefault="00ED669A" w:rsidP="007A6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669A">
        <w:rPr>
          <w:rFonts w:ascii="Times New Roman" w:hAnsi="Times New Roman" w:cs="Times New Roman"/>
          <w:sz w:val="32"/>
          <w:szCs w:val="32"/>
        </w:rPr>
        <w:t>и</w:t>
      </w:r>
      <w:r w:rsidR="00FB6833" w:rsidRPr="00ED669A">
        <w:rPr>
          <w:rFonts w:ascii="Times New Roman" w:hAnsi="Times New Roman" w:cs="Times New Roman"/>
          <w:sz w:val="32"/>
          <w:szCs w:val="32"/>
        </w:rPr>
        <w:t>зготовление, приобретение, реализация фото-, кино-, видеоматериалов, печатной продукции, электронных изданий, предметов изобразительного искусства, сувениров, изделий народных художественных промыслов;</w:t>
      </w:r>
    </w:p>
    <w:p w:rsidR="007A621B" w:rsidRPr="00ED669A" w:rsidRDefault="007A621B" w:rsidP="007A621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32"/>
          <w:szCs w:val="32"/>
        </w:rPr>
      </w:pPr>
    </w:p>
    <w:p w:rsidR="00ED669A" w:rsidRDefault="00ED669A" w:rsidP="007A6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669A">
        <w:rPr>
          <w:rFonts w:ascii="Times New Roman" w:hAnsi="Times New Roman" w:cs="Times New Roman"/>
          <w:sz w:val="32"/>
          <w:szCs w:val="32"/>
        </w:rPr>
        <w:t>о</w:t>
      </w:r>
      <w:r w:rsidR="00FB6833" w:rsidRPr="00ED669A">
        <w:rPr>
          <w:rFonts w:ascii="Times New Roman" w:hAnsi="Times New Roman" w:cs="Times New Roman"/>
          <w:sz w:val="32"/>
          <w:szCs w:val="32"/>
        </w:rPr>
        <w:t>казание консультативной и научно-методической помощи юридическим и физическим лицам в соответствии с профилем учреждения</w:t>
      </w:r>
      <w:r w:rsidRPr="00ED669A">
        <w:rPr>
          <w:rFonts w:ascii="Times New Roman" w:hAnsi="Times New Roman" w:cs="Times New Roman"/>
          <w:sz w:val="32"/>
          <w:szCs w:val="32"/>
        </w:rPr>
        <w:t>;</w:t>
      </w:r>
    </w:p>
    <w:p w:rsidR="007A621B" w:rsidRPr="007A621B" w:rsidRDefault="007A621B" w:rsidP="007A621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621B" w:rsidRPr="00ED669A" w:rsidRDefault="007A621B" w:rsidP="007A621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32"/>
          <w:szCs w:val="32"/>
        </w:rPr>
      </w:pPr>
    </w:p>
    <w:p w:rsidR="00A429A0" w:rsidRDefault="00ED669A" w:rsidP="007A6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669A">
        <w:rPr>
          <w:rFonts w:ascii="Times New Roman" w:hAnsi="Times New Roman" w:cs="Times New Roman"/>
          <w:sz w:val="32"/>
          <w:szCs w:val="32"/>
        </w:rPr>
        <w:t>о</w:t>
      </w:r>
      <w:r w:rsidR="00FB6833" w:rsidRPr="00ED669A">
        <w:rPr>
          <w:rFonts w:ascii="Times New Roman" w:hAnsi="Times New Roman" w:cs="Times New Roman"/>
          <w:sz w:val="32"/>
          <w:szCs w:val="32"/>
        </w:rPr>
        <w:t xml:space="preserve">существление рекламно-информационной деятельности; </w:t>
      </w:r>
    </w:p>
    <w:p w:rsidR="007A621B" w:rsidRDefault="007A621B" w:rsidP="007A621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32"/>
          <w:szCs w:val="32"/>
        </w:rPr>
      </w:pPr>
    </w:p>
    <w:p w:rsidR="00FB6833" w:rsidRDefault="00A429A0" w:rsidP="007A6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осуществление просветительной, научно-исследовательской и образовательной деятельности, </w:t>
      </w:r>
      <w:r w:rsidR="00FB6833" w:rsidRPr="00ED669A">
        <w:rPr>
          <w:rFonts w:ascii="Times New Roman" w:hAnsi="Times New Roman" w:cs="Times New Roman"/>
          <w:sz w:val="32"/>
          <w:szCs w:val="32"/>
        </w:rPr>
        <w:t>организация и проведение на базе учреждения повышения квалификации в виде семинаров</w:t>
      </w:r>
      <w:r>
        <w:rPr>
          <w:rFonts w:ascii="Times New Roman" w:hAnsi="Times New Roman" w:cs="Times New Roman"/>
          <w:sz w:val="32"/>
          <w:szCs w:val="32"/>
        </w:rPr>
        <w:t>, стажировок в соответствии с профилем учреждения</w:t>
      </w:r>
      <w:r w:rsidR="00FB6833" w:rsidRPr="00ED669A">
        <w:rPr>
          <w:rFonts w:ascii="Times New Roman" w:hAnsi="Times New Roman" w:cs="Times New Roman"/>
          <w:sz w:val="32"/>
          <w:szCs w:val="32"/>
        </w:rPr>
        <w:t>;</w:t>
      </w:r>
    </w:p>
    <w:p w:rsidR="007A621B" w:rsidRPr="007A621B" w:rsidRDefault="007A621B" w:rsidP="007A621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621B" w:rsidRPr="00ED669A" w:rsidRDefault="007A621B" w:rsidP="007A621B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32"/>
          <w:szCs w:val="32"/>
        </w:rPr>
      </w:pPr>
    </w:p>
    <w:p w:rsidR="00FB6833" w:rsidRPr="00ED669A" w:rsidRDefault="00ED669A" w:rsidP="007A6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669A">
        <w:rPr>
          <w:rFonts w:ascii="Times New Roman" w:hAnsi="Times New Roman" w:cs="Times New Roman"/>
          <w:sz w:val="32"/>
          <w:szCs w:val="32"/>
        </w:rPr>
        <w:t>п</w:t>
      </w:r>
      <w:r w:rsidR="00FB6833" w:rsidRPr="00ED669A">
        <w:rPr>
          <w:rFonts w:ascii="Times New Roman" w:hAnsi="Times New Roman" w:cs="Times New Roman"/>
          <w:sz w:val="32"/>
          <w:szCs w:val="32"/>
        </w:rPr>
        <w:t xml:space="preserve">редоставление </w:t>
      </w:r>
      <w:r w:rsidRPr="00ED669A">
        <w:rPr>
          <w:rFonts w:ascii="Times New Roman" w:hAnsi="Times New Roman" w:cs="Times New Roman"/>
          <w:sz w:val="32"/>
          <w:szCs w:val="32"/>
        </w:rPr>
        <w:t>музейных предметов и музейных коллекций для экспонирования музеям и другим организациям различных организационно-правовых форм и форм собственности.</w:t>
      </w:r>
    </w:p>
    <w:p w:rsidR="00ED669A" w:rsidRPr="00ED669A" w:rsidRDefault="00ED669A" w:rsidP="007A621B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p w:rsidR="00ED669A" w:rsidRPr="00ED669A" w:rsidRDefault="00ED669A" w:rsidP="007A621B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B6833" w:rsidRPr="00ED669A" w:rsidRDefault="00FB6833" w:rsidP="007A621B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sectPr w:rsidR="00FB6833" w:rsidRPr="00ED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8A2"/>
    <w:multiLevelType w:val="hybridMultilevel"/>
    <w:tmpl w:val="E43EDD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19E4F3F"/>
    <w:multiLevelType w:val="hybridMultilevel"/>
    <w:tmpl w:val="B29EE036"/>
    <w:lvl w:ilvl="0" w:tplc="82F8FFA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33"/>
    <w:rsid w:val="004A3817"/>
    <w:rsid w:val="007A621B"/>
    <w:rsid w:val="00A429A0"/>
    <w:rsid w:val="00AB073E"/>
    <w:rsid w:val="00B15F27"/>
    <w:rsid w:val="00ED669A"/>
    <w:rsid w:val="00F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4171"/>
  <w15:docId w15:val="{BF8C52AA-EE80-4C1E-A1B7-09D5089C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Грибанова Т</dc:creator>
  <cp:lastModifiedBy>Смирнова С</cp:lastModifiedBy>
  <cp:revision>5</cp:revision>
  <dcterms:created xsi:type="dcterms:W3CDTF">2024-05-15T13:27:00Z</dcterms:created>
  <dcterms:modified xsi:type="dcterms:W3CDTF">2024-05-15T18:16:00Z</dcterms:modified>
</cp:coreProperties>
</file>